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D" w:rsidRPr="0056798A" w:rsidRDefault="00042D3D" w:rsidP="0056798A">
      <w:pPr>
        <w:spacing w:line="360" w:lineRule="auto"/>
        <w:jc w:val="center"/>
        <w:rPr>
          <w:b/>
          <w:sz w:val="28"/>
          <w:szCs w:val="28"/>
        </w:rPr>
      </w:pPr>
      <w:r w:rsidRPr="0056798A">
        <w:rPr>
          <w:b/>
          <w:sz w:val="28"/>
          <w:szCs w:val="28"/>
        </w:rPr>
        <w:t>Мызгин К.В.</w:t>
      </w:r>
    </w:p>
    <w:p w:rsidR="00042D3D" w:rsidRPr="0056798A" w:rsidRDefault="00042D3D" w:rsidP="0056798A">
      <w:pPr>
        <w:spacing w:line="360" w:lineRule="auto"/>
        <w:jc w:val="center"/>
        <w:rPr>
          <w:b/>
          <w:sz w:val="28"/>
          <w:szCs w:val="28"/>
        </w:rPr>
      </w:pPr>
    </w:p>
    <w:p w:rsidR="00042D3D" w:rsidRPr="0056798A" w:rsidRDefault="00042D3D" w:rsidP="0056798A">
      <w:pPr>
        <w:spacing w:line="360" w:lineRule="auto"/>
        <w:jc w:val="center"/>
        <w:rPr>
          <w:b/>
          <w:sz w:val="28"/>
          <w:szCs w:val="28"/>
        </w:rPr>
      </w:pPr>
      <w:r w:rsidRPr="0056798A">
        <w:rPr>
          <w:b/>
          <w:sz w:val="28"/>
          <w:szCs w:val="28"/>
        </w:rPr>
        <w:t>Список публикаций</w:t>
      </w:r>
    </w:p>
    <w:p w:rsidR="00042D3D" w:rsidRPr="0056798A" w:rsidRDefault="00042D3D" w:rsidP="0056798A">
      <w:pPr>
        <w:spacing w:line="360" w:lineRule="auto"/>
        <w:jc w:val="both"/>
        <w:rPr>
          <w:sz w:val="28"/>
          <w:szCs w:val="28"/>
        </w:rPr>
      </w:pP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>Мызгин К.В. Памятники черняховской культуры на р. Мжа (Северо-Восточная Украина) // Древнейшие общности земледельцев и скотоводов Северного Причерноморья (</w:t>
      </w:r>
      <w:r w:rsidRPr="0056798A">
        <w:rPr>
          <w:sz w:val="28"/>
          <w:szCs w:val="28"/>
          <w:lang w:val="en-US"/>
        </w:rPr>
        <w:t>V</w:t>
      </w:r>
      <w:r w:rsidRPr="0056798A">
        <w:rPr>
          <w:sz w:val="28"/>
          <w:szCs w:val="28"/>
        </w:rPr>
        <w:t xml:space="preserve"> тыс. до н.э. – </w:t>
      </w:r>
      <w:r w:rsidRPr="0056798A">
        <w:rPr>
          <w:sz w:val="28"/>
          <w:szCs w:val="28"/>
          <w:lang w:val="en-US"/>
        </w:rPr>
        <w:t>V</w:t>
      </w:r>
      <w:r w:rsidRPr="0056798A">
        <w:rPr>
          <w:sz w:val="28"/>
          <w:szCs w:val="28"/>
        </w:rPr>
        <w:t xml:space="preserve"> век н.э.). – Тирасполь, 2002. – С. 384-388.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Нумизматические данные о времени появления черняховской культуры на территории днепро-донецкой лесостепи // ВХНУ. – Вип. 39: </w:t>
      </w:r>
      <w:r w:rsidRPr="0056798A">
        <w:rPr>
          <w:sz w:val="28"/>
          <w:szCs w:val="28"/>
          <w:lang w:val="uk-UA"/>
        </w:rPr>
        <w:t>Історія</w:t>
      </w:r>
      <w:r w:rsidRPr="0056798A">
        <w:rPr>
          <w:sz w:val="28"/>
          <w:szCs w:val="28"/>
        </w:rPr>
        <w:t xml:space="preserve">. - № 762. – 2007. – </w:t>
      </w:r>
      <w:r w:rsidRPr="0056798A">
        <w:rPr>
          <w:sz w:val="28"/>
          <w:szCs w:val="28"/>
          <w:lang w:val="en-US"/>
        </w:rPr>
        <w:t>C</w:t>
      </w:r>
      <w:r w:rsidRPr="0056798A">
        <w:rPr>
          <w:sz w:val="28"/>
          <w:szCs w:val="28"/>
        </w:rPr>
        <w:t>. 299</w:t>
      </w:r>
      <w:r w:rsidRPr="0056798A">
        <w:rPr>
          <w:sz w:val="28"/>
          <w:szCs w:val="28"/>
          <w:lang w:val="uk-UA"/>
        </w:rPr>
        <w:t>-</w:t>
      </w:r>
      <w:r w:rsidRPr="0056798A">
        <w:rPr>
          <w:sz w:val="28"/>
          <w:szCs w:val="28"/>
        </w:rPr>
        <w:t xml:space="preserve">312.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56798A">
        <w:rPr>
          <w:sz w:val="28"/>
          <w:szCs w:val="28"/>
          <w:lang w:val="uk-UA"/>
        </w:rPr>
        <w:t xml:space="preserve">Мизгін К.В. Кілька нових знахідок римських монет на території Харківської області // Вісник ХНПУ ім. Г.С. Сковороди. – Вип. 29-30. – 2008. – С. 32-36.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Находки «варварских» подражаний римским монетам на территории украинской лесостепи и Молдовы // Проблемы истории и археологии Украины. Материалы конференции. – Харьков, 2008. – С. 78.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  <w:tab w:val="num" w:pos="-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Римские монеты на черняховских памятниках междуречья Днепра и Северского Донца (к вопросу о времени появления черняховской культуры в регионе) // Лесная и лесостепная зоны Восточной Европы в эпохи римских влияний и Великого переселения народов. – Тула, 2008. – С. 291-303.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Некоторые аспекты политической и экономической истории населения днепро-донецкой лесостепи во второй четверти </w:t>
      </w:r>
      <w:r w:rsidRPr="0056798A">
        <w:rPr>
          <w:sz w:val="28"/>
          <w:szCs w:val="28"/>
          <w:lang w:val="en-US"/>
        </w:rPr>
        <w:t>I</w:t>
      </w:r>
      <w:r w:rsidRPr="0056798A">
        <w:rPr>
          <w:sz w:val="28"/>
          <w:szCs w:val="28"/>
        </w:rPr>
        <w:t xml:space="preserve"> тысячелетия н.э. по нумизматическим данным // Древности Центральной и Восточной Европы эпохи римского влияния и переселения народов. </w:t>
      </w:r>
      <w:r w:rsidRPr="0056798A">
        <w:rPr>
          <w:sz w:val="28"/>
          <w:szCs w:val="28"/>
          <w:lang w:val="en-US"/>
        </w:rPr>
        <w:t>Germania</w:t>
      </w:r>
      <w:r w:rsidRPr="0056798A">
        <w:rPr>
          <w:sz w:val="28"/>
          <w:szCs w:val="28"/>
        </w:rPr>
        <w:t>-</w:t>
      </w:r>
      <w:r w:rsidRPr="0056798A">
        <w:rPr>
          <w:sz w:val="28"/>
          <w:szCs w:val="28"/>
          <w:lang w:val="en-US"/>
        </w:rPr>
        <w:t>Sarmatia</w:t>
      </w:r>
      <w:r w:rsidRPr="0056798A">
        <w:rPr>
          <w:sz w:val="28"/>
          <w:szCs w:val="28"/>
        </w:rPr>
        <w:t xml:space="preserve">. – Калининград, 2008. – С. 68-87.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iCs/>
          <w:sz w:val="28"/>
          <w:szCs w:val="28"/>
        </w:rPr>
        <w:t>Мызгин</w:t>
      </w:r>
      <w:r w:rsidRPr="0056798A">
        <w:rPr>
          <w:bCs/>
          <w:caps/>
          <w:sz w:val="28"/>
          <w:szCs w:val="28"/>
        </w:rPr>
        <w:t xml:space="preserve"> </w:t>
      </w:r>
      <w:r w:rsidRPr="0056798A">
        <w:rPr>
          <w:bCs/>
          <w:caps/>
          <w:sz w:val="28"/>
          <w:szCs w:val="28"/>
          <w:lang w:val="uk-UA"/>
        </w:rPr>
        <w:t xml:space="preserve">К.В. </w:t>
      </w:r>
      <w:r w:rsidRPr="0056798A">
        <w:rPr>
          <w:bCs/>
          <w:caps/>
          <w:sz w:val="28"/>
          <w:szCs w:val="28"/>
        </w:rPr>
        <w:t xml:space="preserve">К </w:t>
      </w:r>
      <w:r w:rsidRPr="0056798A">
        <w:rPr>
          <w:bCs/>
          <w:sz w:val="28"/>
          <w:szCs w:val="28"/>
        </w:rPr>
        <w:t>вопросу о времени поступления римских монет</w:t>
      </w:r>
      <w:r w:rsidRPr="0056798A">
        <w:rPr>
          <w:bCs/>
          <w:sz w:val="28"/>
          <w:szCs w:val="28"/>
          <w:lang w:val="uk-UA"/>
        </w:rPr>
        <w:t xml:space="preserve"> </w:t>
      </w:r>
      <w:r w:rsidRPr="0056798A">
        <w:rPr>
          <w:bCs/>
          <w:sz w:val="28"/>
          <w:szCs w:val="28"/>
        </w:rPr>
        <w:t>в среду черняховского населения</w:t>
      </w:r>
      <w:r w:rsidRPr="0056798A">
        <w:rPr>
          <w:bCs/>
          <w:sz w:val="28"/>
          <w:szCs w:val="28"/>
          <w:lang w:val="uk-UA"/>
        </w:rPr>
        <w:t xml:space="preserve"> // </w:t>
      </w:r>
      <w:r w:rsidRPr="0056798A">
        <w:rPr>
          <w:sz w:val="28"/>
          <w:szCs w:val="28"/>
          <w:lang w:val="uk-UA"/>
        </w:rPr>
        <w:t xml:space="preserve">ВХНУ.– Вип. 40: Історія. – № 782. – 2008. – С. 50-63.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lastRenderedPageBreak/>
        <w:t xml:space="preserve">Мызгин К.В. К вопросу об источниках поступлений римских монет к населению черняховской культуры // </w:t>
      </w:r>
      <w:r w:rsidRPr="0056798A">
        <w:rPr>
          <w:sz w:val="28"/>
          <w:szCs w:val="28"/>
          <w:lang w:val="uk-UA"/>
        </w:rPr>
        <w:t>Тези Міжнародної наукової конференції «</w:t>
      </w:r>
      <w:r w:rsidRPr="0056798A">
        <w:rPr>
          <w:sz w:val="28"/>
          <w:szCs w:val="28"/>
        </w:rPr>
        <w:t>Східноєвр</w:t>
      </w:r>
      <w:r w:rsidRPr="0056798A">
        <w:rPr>
          <w:sz w:val="28"/>
          <w:szCs w:val="28"/>
          <w:lang w:val="uk-UA"/>
        </w:rPr>
        <w:t xml:space="preserve">опейські старожитності в добу середньовіччя», присвяченої 90-річчю з дня народження Б.О. Тимощука, Чернівці, 10-11 квітня 2009 р. – Чернівці, 2009. – С. 45-46.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Хронология и периодизация поступлений римских монет к населению украинской лесостепи и Молдовы во второй четверти </w:t>
      </w:r>
      <w:r w:rsidRPr="0056798A">
        <w:rPr>
          <w:sz w:val="28"/>
          <w:szCs w:val="28"/>
          <w:lang w:val="en-US"/>
        </w:rPr>
        <w:t>I</w:t>
      </w:r>
      <w:r w:rsidRPr="0056798A">
        <w:rPr>
          <w:sz w:val="28"/>
          <w:szCs w:val="28"/>
        </w:rPr>
        <w:t xml:space="preserve"> тысячелетия н.э. // </w:t>
      </w:r>
      <w:r w:rsidRPr="0056798A">
        <w:rPr>
          <w:sz w:val="28"/>
          <w:szCs w:val="28"/>
          <w:lang w:val="uk-UA"/>
        </w:rPr>
        <w:t xml:space="preserve">ВХНУ. – Вип. 41: Історія. – № 852. – 2009. – С. 18-28.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>Мызгин К.В. О новых находках римских монет на территории Харьковской области // Ostrogot</w:t>
      </w:r>
      <w:r w:rsidRPr="0056798A">
        <w:rPr>
          <w:sz w:val="28"/>
          <w:szCs w:val="28"/>
          <w:lang w:val="en-US"/>
        </w:rPr>
        <w:t>h</w:t>
      </w:r>
      <w:r w:rsidRPr="0056798A">
        <w:rPr>
          <w:sz w:val="28"/>
          <w:szCs w:val="28"/>
        </w:rPr>
        <w:t xml:space="preserve">ica. Археология Центральной и Восточной Европы позднеримского времени и Эпохи </w:t>
      </w:r>
      <w:r w:rsidRPr="0056798A">
        <w:rPr>
          <w:sz w:val="28"/>
          <w:szCs w:val="28"/>
          <w:lang w:val="uk-UA"/>
        </w:rPr>
        <w:t>В</w:t>
      </w:r>
      <w:r w:rsidRPr="0056798A">
        <w:rPr>
          <w:sz w:val="28"/>
          <w:szCs w:val="28"/>
        </w:rPr>
        <w:t xml:space="preserve">еликого переселения народов. – Харьков, 2009. – С. 91-100.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6798A">
        <w:rPr>
          <w:sz w:val="28"/>
          <w:szCs w:val="28"/>
          <w:lang w:val="en-US"/>
        </w:rPr>
        <w:t xml:space="preserve">Myzgin K. Finds of Roman coins of the time of the Gothic wars in the territory of the Chernyakhov culture // 4th International Congress On Black Sea Antiquities. The Bosporus: Gateway between the Ancient West and East (1st Millennium BC-5th Century AD) (Istanbul - 14-18 September 2009). – Istanbul, 2009. – </w:t>
      </w:r>
      <w:r w:rsidRPr="0056798A">
        <w:rPr>
          <w:sz w:val="28"/>
          <w:szCs w:val="28"/>
          <w:lang w:val="uk-UA"/>
        </w:rPr>
        <w:t>Р</w:t>
      </w:r>
      <w:r w:rsidRPr="0056798A">
        <w:rPr>
          <w:sz w:val="28"/>
          <w:szCs w:val="28"/>
          <w:lang w:val="en-US"/>
        </w:rPr>
        <w:t xml:space="preserve">. 69.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«Варварские» подражания римским монетам на территории черняховской культуры // Древности. – Харьков, 2009. – С. 90-106.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6798A">
        <w:rPr>
          <w:sz w:val="28"/>
          <w:szCs w:val="28"/>
          <w:lang w:val="en-US"/>
        </w:rPr>
        <w:t xml:space="preserve">Myzgin K. Monedele bosporane în arealul culturii Cernjahov // Al X-lea simpozion de numismatica: rezumatele comunicarilor. – Chişinău, 2009. – P. 9-10.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>Бейдин Г.В., Мызгин К.В. Находки боспорских монет в ареале черняховской культуры // (ред. В.Н. Зинько) Х Боспорские чтения. Боспор Киммерийский и варварский мир в эпоху античности и средневековья. Актуальные проблемы. – Керчь: БФ Деметра, 2009. – С. 31-35.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  <w:lang w:val="uk-UA"/>
        </w:rPr>
        <w:t>Мизгін К.В. Античні монети на пам’</w:t>
      </w:r>
      <w:r w:rsidRPr="0056798A">
        <w:rPr>
          <w:sz w:val="28"/>
          <w:szCs w:val="28"/>
        </w:rPr>
        <w:t xml:space="preserve">ятках черняхівської культури. </w:t>
      </w:r>
      <w:r w:rsidRPr="0056798A">
        <w:rPr>
          <w:sz w:val="28"/>
          <w:szCs w:val="28"/>
          <w:lang w:val="uk-UA"/>
        </w:rPr>
        <w:t>Автореферат дисертації на здобуття наукового ступеню кандидата історичних наук. – Київ, 2010. – 18 с.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lastRenderedPageBreak/>
        <w:t>Диденко С.В., Лысенко С.Д., Мызгин К.В. Римские монеты с памятников Малополовецкого археологического комплекса // Σ</w:t>
      </w:r>
      <w:r w:rsidRPr="0056798A">
        <w:rPr>
          <w:sz w:val="28"/>
          <w:szCs w:val="28"/>
          <w:lang w:val="en-US"/>
        </w:rPr>
        <w:t>Y</w:t>
      </w:r>
      <w:r w:rsidRPr="0056798A">
        <w:rPr>
          <w:sz w:val="28"/>
          <w:szCs w:val="28"/>
        </w:rPr>
        <w:t xml:space="preserve">МВОЛА. Античный мир Северного Причерноморья. Новейшие находки и открытия. – Вып. 1. – М.-К., 2010. – С. 277-280.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>Мызгин К.В. К проблеме источников поступления римских монет к носителям черняховской культуры // Черняхівськ</w:t>
      </w:r>
      <w:r w:rsidRPr="0056798A">
        <w:rPr>
          <w:sz w:val="28"/>
          <w:szCs w:val="28"/>
          <w:lang w:val="uk-UA"/>
        </w:rPr>
        <w:t>а культура. Актуальні проблеми досліджень (до 40-річчя археологічної експедиції НПУ ім. М.П. Драгоманова). Збірка тез доповідей на конференції.</w:t>
      </w:r>
      <w:r w:rsidRPr="0056798A">
        <w:rPr>
          <w:sz w:val="28"/>
          <w:szCs w:val="28"/>
        </w:rPr>
        <w:t xml:space="preserve"> </w:t>
      </w:r>
      <w:r w:rsidRPr="0056798A">
        <w:rPr>
          <w:sz w:val="28"/>
          <w:szCs w:val="28"/>
          <w:lang w:val="uk-UA"/>
        </w:rPr>
        <w:t xml:space="preserve">– </w:t>
      </w:r>
      <w:r w:rsidRPr="0056798A">
        <w:rPr>
          <w:sz w:val="28"/>
          <w:szCs w:val="28"/>
        </w:rPr>
        <w:t>К</w:t>
      </w:r>
      <w:r w:rsidRPr="0056798A">
        <w:rPr>
          <w:sz w:val="28"/>
          <w:szCs w:val="28"/>
          <w:lang w:val="uk-UA"/>
        </w:rPr>
        <w:t>., 2</w:t>
      </w:r>
      <w:r w:rsidRPr="0056798A">
        <w:rPr>
          <w:sz w:val="28"/>
          <w:szCs w:val="28"/>
        </w:rPr>
        <w:t xml:space="preserve">010. – С. 56-61.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Монетно-вещевые клады на территории черняховской культуры // Проблемы истории и археологии Украины. Материалы конференции. – Харьков, 2010. – С. 75-76.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Саяный М.И., Бейдин Г.В., Мызгин К.В. Античные монеты в собрании Змиевского краеведческого музея // Древности. – Харьков, 2010. – С. 334-338.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Подвески из римских монет в ареале черняховской культуры восточнее р. Прут // Лесная и лесостепная зоны Восточной Европы в эпохи римских влияний и Великого переселения народов. Конференция 2. – В 2-х ч.: Ч. 2. – Тула, 2010. – С. 95-114.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  <w:lang w:val="uk-UA"/>
        </w:rPr>
        <w:t>Мизгін</w:t>
      </w:r>
      <w:r w:rsidRPr="0056798A">
        <w:rPr>
          <w:sz w:val="28"/>
          <w:szCs w:val="28"/>
        </w:rPr>
        <w:t xml:space="preserve"> К</w:t>
      </w:r>
      <w:r w:rsidRPr="0056798A">
        <w:rPr>
          <w:sz w:val="28"/>
          <w:szCs w:val="28"/>
          <w:lang w:val="uk-UA"/>
        </w:rPr>
        <w:t xml:space="preserve">. До питання про джерела потраплянь римських монет до населення черняхівської культури // Археологічні студії / Інститут археології НАН України, Буковинський центр археологічних досліджень при Чернівецькому національному університеті імені Юрія Федьковича. – Вип. 4. – Київ-Чернівці: Зелена Буковина, 2010.– С. 58-66.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Бейдин Г.В., Мызгин К.В. Находки боспорских монет в ареале черняховской культуры // </w:t>
      </w:r>
      <w:r w:rsidRPr="0056798A">
        <w:rPr>
          <w:sz w:val="28"/>
          <w:szCs w:val="28"/>
          <w:lang w:val="en-US"/>
        </w:rPr>
        <w:t>Germania</w:t>
      </w:r>
      <w:r w:rsidRPr="0056798A">
        <w:rPr>
          <w:sz w:val="28"/>
          <w:szCs w:val="28"/>
        </w:rPr>
        <w:t>-</w:t>
      </w:r>
      <w:r w:rsidRPr="0056798A">
        <w:rPr>
          <w:sz w:val="28"/>
          <w:szCs w:val="28"/>
          <w:lang w:val="en-US"/>
        </w:rPr>
        <w:t>Sarmatia</w:t>
      </w:r>
      <w:r w:rsidRPr="0056798A">
        <w:rPr>
          <w:sz w:val="28"/>
          <w:szCs w:val="28"/>
        </w:rPr>
        <w:t xml:space="preserve"> ІІ. – </w:t>
      </w:r>
      <w:r w:rsidRPr="0056798A">
        <w:rPr>
          <w:sz w:val="28"/>
          <w:szCs w:val="28"/>
          <w:lang w:val="uk-UA"/>
        </w:rPr>
        <w:t xml:space="preserve">Калининград-Курск, </w:t>
      </w:r>
      <w:r w:rsidRPr="0056798A">
        <w:rPr>
          <w:sz w:val="28"/>
          <w:szCs w:val="28"/>
        </w:rPr>
        <w:t>201</w:t>
      </w:r>
      <w:r w:rsidRPr="0056798A">
        <w:rPr>
          <w:sz w:val="28"/>
          <w:szCs w:val="28"/>
          <w:lang w:val="uk-UA"/>
        </w:rPr>
        <w:t>0</w:t>
      </w:r>
      <w:r w:rsidRPr="0056798A">
        <w:rPr>
          <w:sz w:val="28"/>
          <w:szCs w:val="28"/>
        </w:rPr>
        <w:t>. – С. 135-146</w:t>
      </w:r>
      <w:r w:rsidRPr="0056798A">
        <w:rPr>
          <w:sz w:val="28"/>
          <w:szCs w:val="28"/>
          <w:lang w:val="uk-UA"/>
        </w:rPr>
        <w:t xml:space="preserve">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Бейдин Г.В., Мызгин К.В. Монетно-вещевой клад римского времени из среднего течения бассейна р. Ворскла // Записки отдела нумизматики и торевтики Одесского археологического музея. – Вып. </w:t>
      </w:r>
      <w:r w:rsidRPr="0056798A">
        <w:rPr>
          <w:sz w:val="28"/>
          <w:szCs w:val="28"/>
          <w:lang w:val="uk-UA"/>
        </w:rPr>
        <w:t>І.</w:t>
      </w:r>
      <w:r w:rsidRPr="0056798A">
        <w:rPr>
          <w:sz w:val="28"/>
          <w:szCs w:val="28"/>
        </w:rPr>
        <w:t xml:space="preserve"> – Одесса, 2010. – С. 44-64.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lastRenderedPageBreak/>
        <w:t>Мызгин К.В. Находки римских монет провинциальной малоазийской чеканки ІІ-ІІІ вв. на территории черняховской культуры // Древнее Причерноморье. – Вып. IX. – Одесса, 2011. – С. 321-3</w:t>
      </w:r>
      <w:r w:rsidRPr="0056798A">
        <w:rPr>
          <w:sz w:val="28"/>
          <w:szCs w:val="28"/>
          <w:lang w:val="uk-UA"/>
        </w:rPr>
        <w:t>2</w:t>
      </w:r>
      <w:r w:rsidRPr="0056798A">
        <w:rPr>
          <w:sz w:val="28"/>
          <w:szCs w:val="28"/>
        </w:rPr>
        <w:t xml:space="preserve">8.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Новый монетно-вещевой клад римского времени из Полтавской области и проблема монетно-вещевых кладов в черняховской культуре // XVI Всероссийская нумизматическая конференция. Тезисы докладов и сообщений. – СПб., 2011. – С. 28-30.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 w:rsidRPr="0056798A">
        <w:rPr>
          <w:sz w:val="28"/>
          <w:szCs w:val="28"/>
        </w:rPr>
        <w:t xml:space="preserve">Мызгин К.В. Итоги исследований памятника позднеримского времени возле с. Огульцы // Доистория Восточной Европы позднеримского времени – начала эпохи Великого переселения народов (материалы полевых семинаров у с. Войтенки 2009, 2010 гг.). </w:t>
      </w:r>
      <w:r w:rsidRPr="0056798A">
        <w:rPr>
          <w:sz w:val="28"/>
          <w:szCs w:val="28"/>
          <w:lang w:val="en-US"/>
        </w:rPr>
        <w:t>Ostrogothica</w:t>
      </w:r>
      <w:r w:rsidRPr="0056798A">
        <w:rPr>
          <w:sz w:val="28"/>
          <w:szCs w:val="28"/>
        </w:rPr>
        <w:t>-</w:t>
      </w:r>
      <w:r w:rsidRPr="0056798A">
        <w:rPr>
          <w:sz w:val="28"/>
          <w:szCs w:val="28"/>
          <w:lang w:val="en-US"/>
        </w:rPr>
        <w:t>Serie</w:t>
      </w:r>
      <w:r w:rsidRPr="0056798A">
        <w:rPr>
          <w:sz w:val="28"/>
          <w:szCs w:val="28"/>
        </w:rPr>
        <w:t xml:space="preserve"> (</w:t>
      </w:r>
      <w:r w:rsidRPr="0056798A">
        <w:rPr>
          <w:sz w:val="28"/>
          <w:szCs w:val="28"/>
          <w:lang w:val="en-US"/>
        </w:rPr>
        <w:t>Hefte</w:t>
      </w:r>
      <w:r w:rsidRPr="0056798A">
        <w:rPr>
          <w:sz w:val="28"/>
          <w:szCs w:val="28"/>
        </w:rPr>
        <w:t xml:space="preserve">). – Вып. 1. – Харьков, 2011. – </w:t>
      </w:r>
      <w:r w:rsidRPr="0056798A">
        <w:rPr>
          <w:sz w:val="28"/>
          <w:szCs w:val="28"/>
          <w:lang w:val="en-US"/>
        </w:rPr>
        <w:t>C</w:t>
      </w:r>
      <w:r w:rsidRPr="0056798A">
        <w:rPr>
          <w:sz w:val="28"/>
          <w:szCs w:val="28"/>
        </w:rPr>
        <w:t xml:space="preserve">. 26-29.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 w:rsidRPr="0056798A">
        <w:rPr>
          <w:bCs/>
          <w:iCs/>
          <w:sz w:val="28"/>
          <w:szCs w:val="28"/>
        </w:rPr>
        <w:t>Шультце Э., Любичев М., Мызгин К.</w:t>
      </w:r>
      <w:r w:rsidRPr="0056798A">
        <w:rPr>
          <w:b/>
          <w:bCs/>
          <w:iCs/>
          <w:sz w:val="28"/>
          <w:szCs w:val="28"/>
        </w:rPr>
        <w:t xml:space="preserve"> </w:t>
      </w:r>
      <w:r w:rsidRPr="0056798A">
        <w:rPr>
          <w:bCs/>
          <w:iCs/>
          <w:sz w:val="28"/>
          <w:szCs w:val="28"/>
        </w:rPr>
        <w:t xml:space="preserve">Геомагнитная съемка участков поселения позднеримского времени Войтенки </w:t>
      </w:r>
      <w:r w:rsidRPr="0056798A">
        <w:rPr>
          <w:bCs/>
          <w:iCs/>
          <w:sz w:val="28"/>
          <w:szCs w:val="28"/>
          <w:lang w:val="en-US"/>
        </w:rPr>
        <w:t>I</w:t>
      </w:r>
      <w:r w:rsidRPr="0056798A">
        <w:rPr>
          <w:bCs/>
          <w:iCs/>
          <w:sz w:val="28"/>
          <w:szCs w:val="28"/>
        </w:rPr>
        <w:t xml:space="preserve"> и её апробация археологическими исследованиями 2005-2009 гг. </w:t>
      </w:r>
      <w:r w:rsidRPr="0056798A">
        <w:rPr>
          <w:sz w:val="28"/>
          <w:szCs w:val="28"/>
        </w:rPr>
        <w:t xml:space="preserve">// Доистория Восточной Европы позднеримского времени – начала эпохи Великого переселения народов (материалы полевых семинаров у с. Войтенки 2009, 2010 гг.). </w:t>
      </w:r>
      <w:r w:rsidRPr="0056798A">
        <w:rPr>
          <w:sz w:val="28"/>
          <w:szCs w:val="28"/>
          <w:lang w:val="en-US"/>
        </w:rPr>
        <w:t>Ostrogothica</w:t>
      </w:r>
      <w:r w:rsidRPr="0056798A">
        <w:rPr>
          <w:sz w:val="28"/>
          <w:szCs w:val="28"/>
        </w:rPr>
        <w:t>-</w:t>
      </w:r>
      <w:r w:rsidRPr="0056798A">
        <w:rPr>
          <w:sz w:val="28"/>
          <w:szCs w:val="28"/>
          <w:lang w:val="en-US"/>
        </w:rPr>
        <w:t>Serie</w:t>
      </w:r>
      <w:r w:rsidRPr="0056798A">
        <w:rPr>
          <w:sz w:val="28"/>
          <w:szCs w:val="28"/>
        </w:rPr>
        <w:t xml:space="preserve"> (</w:t>
      </w:r>
      <w:r w:rsidRPr="0056798A">
        <w:rPr>
          <w:sz w:val="28"/>
          <w:szCs w:val="28"/>
          <w:lang w:val="en-US"/>
        </w:rPr>
        <w:t>Hefte</w:t>
      </w:r>
      <w:r w:rsidRPr="0056798A">
        <w:rPr>
          <w:sz w:val="28"/>
          <w:szCs w:val="28"/>
        </w:rPr>
        <w:t xml:space="preserve">). – Вып. 1. – Харьков, 2011. – </w:t>
      </w:r>
      <w:r w:rsidRPr="0056798A">
        <w:rPr>
          <w:sz w:val="28"/>
          <w:szCs w:val="28"/>
          <w:lang w:val="en-US"/>
        </w:rPr>
        <w:t>C</w:t>
      </w:r>
      <w:r w:rsidRPr="0056798A">
        <w:rPr>
          <w:sz w:val="28"/>
          <w:szCs w:val="28"/>
        </w:rPr>
        <w:t xml:space="preserve">. 65-67.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  <w:lang w:val="uk-UA"/>
        </w:rPr>
        <w:t xml:space="preserve">Мизгін К.В. Деякі результати досліджень поселення черняхівської культури біля с. Новоберекське // Археологія. – № 4. – 2011. – С. 70-81.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bookmarkStart w:id="0" w:name="OLE_LINK3"/>
      <w:bookmarkStart w:id="1" w:name="OLE_LINK4"/>
      <w:r w:rsidRPr="0056798A">
        <w:rPr>
          <w:sz w:val="28"/>
          <w:szCs w:val="28"/>
        </w:rPr>
        <w:t>Мызгин К.В. Монетно-вещевые клады на территории черняховской культуры // Древности. – Харьков, 2011. – С. 130-138.</w:t>
      </w:r>
      <w:bookmarkEnd w:id="0"/>
      <w:bookmarkEnd w:id="1"/>
      <w:r w:rsidRPr="0056798A">
        <w:rPr>
          <w:sz w:val="28"/>
          <w:szCs w:val="28"/>
        </w:rPr>
        <w:t xml:space="preserve">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 w:rsidRPr="0056798A">
        <w:rPr>
          <w:sz w:val="28"/>
          <w:szCs w:val="28"/>
        </w:rPr>
        <w:t xml:space="preserve">Мызгин К.В. К проблеме источников поступлений римских монет І-ІІ вв. к носителям черняховской культуры // </w:t>
      </w:r>
      <w:r w:rsidRPr="0056798A">
        <w:rPr>
          <w:sz w:val="28"/>
          <w:szCs w:val="28"/>
          <w:lang w:val="en-US"/>
        </w:rPr>
        <w:t>Oium</w:t>
      </w:r>
      <w:r w:rsidRPr="0056798A">
        <w:rPr>
          <w:sz w:val="28"/>
          <w:szCs w:val="28"/>
        </w:rPr>
        <w:t>. – № 1. – К</w:t>
      </w:r>
      <w:r w:rsidRPr="0056798A">
        <w:rPr>
          <w:sz w:val="28"/>
          <w:szCs w:val="28"/>
          <w:lang w:val="uk-UA"/>
        </w:rPr>
        <w:t>иїв</w:t>
      </w:r>
      <w:r w:rsidRPr="0056798A">
        <w:rPr>
          <w:sz w:val="28"/>
          <w:szCs w:val="28"/>
        </w:rPr>
        <w:t>, 2011</w:t>
      </w:r>
      <w:r w:rsidRPr="0056798A">
        <w:rPr>
          <w:sz w:val="28"/>
          <w:szCs w:val="28"/>
          <w:lang w:val="uk-UA"/>
        </w:rPr>
        <w:t>. – С. 140-145.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 w:rsidRPr="0056798A">
        <w:rPr>
          <w:sz w:val="28"/>
          <w:szCs w:val="28"/>
          <w:lang w:val="uk-UA"/>
        </w:rPr>
        <w:t>Любичев М.В., Мизгін К.В., Варачова К.Г. Дослідження пам</w:t>
      </w:r>
      <w:r w:rsidRPr="0056798A">
        <w:rPr>
          <w:sz w:val="28"/>
          <w:szCs w:val="28"/>
        </w:rPr>
        <w:t>’</w:t>
      </w:r>
      <w:r w:rsidRPr="0056798A">
        <w:rPr>
          <w:sz w:val="28"/>
          <w:szCs w:val="28"/>
          <w:lang w:val="uk-UA"/>
        </w:rPr>
        <w:t xml:space="preserve">яток пізньоримського часу – початку доби Великого переселення народів на Харківщині // Археологічні дослідження в Україні у 2010 році. – Київ, 2011. – С. 229.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6798A">
        <w:rPr>
          <w:bCs/>
          <w:iCs/>
          <w:sz w:val="28"/>
          <w:szCs w:val="28"/>
          <w:lang w:val="en-US"/>
        </w:rPr>
        <w:lastRenderedPageBreak/>
        <w:t xml:space="preserve">Myzgin K. Perioadele si particularitatile de patrundere a monedelor romane in zona de silvostepa din stanga Niprului // </w:t>
      </w:r>
      <w:r w:rsidRPr="0056798A">
        <w:rPr>
          <w:sz w:val="28"/>
          <w:szCs w:val="28"/>
          <w:lang w:val="en-US"/>
        </w:rPr>
        <w:t xml:space="preserve">Al XIII-lea simpozion de numismatica: rezumatele comunicarilor. – Chişinău, 2012. – P. 17-18.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Находки римских республиканских монет на юге Восточной Европы // Stratum plus. – № 4. – Санкт-Петербург-Кишинев-Одесса-Бухарест, 2012. – С. 17-30.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6798A">
        <w:rPr>
          <w:sz w:val="28"/>
          <w:szCs w:val="28"/>
          <w:lang w:val="en-US"/>
        </w:rPr>
        <w:t xml:space="preserve">Bursche A., Myzgin K. Imagines Maiestatis: Barbarian imitations of Roman coinage // INTER AMBO MARIA. Northern Barbarians from Scandinavia towards the Black Sea / Abstracts of presentations. – Simferopol, 2012. – P. 58-59.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К.В., Свистун Г.Е. Август или Веспасиан? Новые данные о старой находке римской монеты в Чугуеве // Древности. – Харьков, 2012. – С. 332-338.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6798A">
        <w:rPr>
          <w:sz w:val="28"/>
          <w:szCs w:val="28"/>
          <w:lang w:val="en-US"/>
        </w:rPr>
        <w:t xml:space="preserve">Myzgin K. Finds of Roman Coins of Asia Minor Provincial Mintage in the Territory of Chernyakhiv Culture // The Black Sea, Paphlagonia, Pontus and Phrygia in Antiquity Aspects of archaeology and ancient history.  Ed. by G.R. Tsetskhladze. – BAR International Series 2432. – Oxford, 2012. – P. 197-201.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6798A">
        <w:rPr>
          <w:sz w:val="28"/>
          <w:szCs w:val="28"/>
          <w:lang w:val="en-US"/>
        </w:rPr>
        <w:t xml:space="preserve">Myzgin K., Beidin G. Findings Of Bosporan Coins On The Territory Of Chernyakhov Culture // Notae Numismaticae. – VII. – Krakow, 2012. – P. 45-79.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</w:rPr>
        <w:t xml:space="preserve">Мызгин К.В. Клад римских монет из г. Ворожба Сумской области в контексте монетных кладов позднеримского времени Днепровского Левобережья // (гл. ред. И.В. Немченко) Древнее Причерноморье. – Вып. Х. – Одесса: ФЛП «А.С. Фридман», 2013. – </w:t>
      </w:r>
      <w:r w:rsidRPr="0056798A">
        <w:rPr>
          <w:sz w:val="28"/>
          <w:szCs w:val="28"/>
          <w:lang w:val="en-US"/>
        </w:rPr>
        <w:t>C</w:t>
      </w:r>
      <w:r w:rsidRPr="0056798A">
        <w:rPr>
          <w:sz w:val="28"/>
          <w:szCs w:val="28"/>
        </w:rPr>
        <w:t>. 445-456.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56798A">
        <w:rPr>
          <w:sz w:val="28"/>
          <w:szCs w:val="28"/>
          <w:lang w:val="uk-UA"/>
        </w:rPr>
        <w:t xml:space="preserve">Мызгин К.В. </w:t>
      </w:r>
      <w:r w:rsidRPr="0056798A">
        <w:rPr>
          <w:sz w:val="28"/>
          <w:szCs w:val="28"/>
        </w:rPr>
        <w:t xml:space="preserve">Римская власть и варварская знать: нумизматический аспект // (Отв. ред. В.Е. Родинкова, А.Н. Фролова) Новые материалы и методы археологического исследования: Материалы </w:t>
      </w:r>
      <w:r w:rsidRPr="0056798A">
        <w:rPr>
          <w:sz w:val="28"/>
          <w:szCs w:val="28"/>
          <w:lang w:val="en-US"/>
        </w:rPr>
        <w:t>II</w:t>
      </w:r>
      <w:r w:rsidRPr="0056798A">
        <w:rPr>
          <w:sz w:val="28"/>
          <w:szCs w:val="28"/>
        </w:rPr>
        <w:t xml:space="preserve"> Международной конференции молодых ученых. – Москва: И</w:t>
      </w:r>
      <w:r w:rsidRPr="0056798A">
        <w:rPr>
          <w:sz w:val="28"/>
          <w:szCs w:val="28"/>
          <w:lang w:val="en-US"/>
        </w:rPr>
        <w:t>A</w:t>
      </w:r>
      <w:r w:rsidRPr="0056798A">
        <w:rPr>
          <w:sz w:val="28"/>
          <w:szCs w:val="28"/>
        </w:rPr>
        <w:t xml:space="preserve"> РАН, 2013. – С. 119-121.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uk-UA" w:eastAsia="uk-UA"/>
        </w:rPr>
      </w:pPr>
      <w:r w:rsidRPr="0056798A">
        <w:rPr>
          <w:rStyle w:val="a4"/>
          <w:szCs w:val="28"/>
          <w:lang w:val="uk-UA" w:eastAsia="uk-UA"/>
        </w:rPr>
        <w:t xml:space="preserve">Мызгин К.В. О находке двух боспорских статеров на поселении позднеримского времени Комарив (Черновицкая область) и их возможном </w:t>
      </w:r>
      <w:r w:rsidRPr="0056798A">
        <w:rPr>
          <w:rStyle w:val="a4"/>
          <w:szCs w:val="28"/>
          <w:lang w:val="uk-UA" w:eastAsia="uk-UA"/>
        </w:rPr>
        <w:lastRenderedPageBreak/>
        <w:t>культурно-историческом контексте</w:t>
      </w:r>
      <w:r w:rsidRPr="0056798A">
        <w:rPr>
          <w:rStyle w:val="a4"/>
          <w:szCs w:val="28"/>
          <w:lang w:eastAsia="uk-UA"/>
        </w:rPr>
        <w:t xml:space="preserve"> // (ред. В.Н. Зинько) </w:t>
      </w:r>
      <w:r w:rsidRPr="0056798A">
        <w:rPr>
          <w:rStyle w:val="a4"/>
          <w:szCs w:val="28"/>
          <w:lang w:val="en-US" w:eastAsia="uk-UA"/>
        </w:rPr>
        <w:t>XIV</w:t>
      </w:r>
      <w:r w:rsidRPr="0056798A">
        <w:rPr>
          <w:rStyle w:val="a4"/>
          <w:szCs w:val="28"/>
          <w:lang w:eastAsia="uk-UA"/>
        </w:rPr>
        <w:t xml:space="preserve"> Боспорские чтения. Боспор Киммерийский и варварский мир в период античности и средневековья. Археологический объект в контексте истории. – Керчь: БФ Деметра, 2013. – С. 336-341.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uk-UA" w:eastAsia="uk-UA"/>
        </w:rPr>
      </w:pPr>
      <w:r w:rsidRPr="0056798A">
        <w:rPr>
          <w:sz w:val="28"/>
          <w:szCs w:val="28"/>
        </w:rPr>
        <w:t xml:space="preserve">Мызгин К.В. </w:t>
      </w:r>
      <w:r w:rsidRPr="0056798A">
        <w:rPr>
          <w:sz w:val="28"/>
          <w:szCs w:val="28"/>
          <w:lang w:val="uk-UA"/>
        </w:rPr>
        <w:t xml:space="preserve">Римские монеты в ареале черняховской культуры: проблема источников поступлення </w:t>
      </w:r>
      <w:r w:rsidRPr="0056798A">
        <w:rPr>
          <w:sz w:val="28"/>
          <w:szCs w:val="28"/>
        </w:rPr>
        <w:t xml:space="preserve">// Stratum plus. – № 4. – Санкт-Петербург-Кишинев-Одесса-Бухарест, 2013. – С. 217-233.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56798A">
        <w:rPr>
          <w:sz w:val="28"/>
          <w:szCs w:val="28"/>
          <w:lang w:val="uk-UA"/>
        </w:rPr>
        <w:t xml:space="preserve">Мызгин К.В. </w:t>
      </w:r>
      <w:r w:rsidRPr="0056798A">
        <w:rPr>
          <w:color w:val="000000"/>
          <w:sz w:val="28"/>
          <w:szCs w:val="28"/>
          <w:shd w:val="clear" w:color="auto" w:fill="FFFFFF"/>
          <w:lang w:val="uk-UA"/>
        </w:rPr>
        <w:t xml:space="preserve">Актуальные проблемы и научные перспективы изучения находок римских монет на территории Восточноевропейского Барбарикума // </w:t>
      </w:r>
      <w:r w:rsidRPr="0056798A">
        <w:rPr>
          <w:sz w:val="28"/>
          <w:szCs w:val="28"/>
          <w:lang w:val="en-US"/>
        </w:rPr>
        <w:t>Al</w:t>
      </w:r>
      <w:r w:rsidRPr="0056798A">
        <w:rPr>
          <w:sz w:val="28"/>
          <w:szCs w:val="28"/>
          <w:lang w:val="uk-UA"/>
        </w:rPr>
        <w:t xml:space="preserve"> </w:t>
      </w:r>
      <w:r w:rsidRPr="0056798A">
        <w:rPr>
          <w:sz w:val="28"/>
          <w:szCs w:val="28"/>
          <w:lang w:val="en-US"/>
        </w:rPr>
        <w:t>XIV</w:t>
      </w:r>
      <w:r w:rsidRPr="0056798A">
        <w:rPr>
          <w:sz w:val="28"/>
          <w:szCs w:val="28"/>
          <w:lang w:val="uk-UA"/>
        </w:rPr>
        <w:t>-</w:t>
      </w:r>
      <w:r w:rsidRPr="0056798A">
        <w:rPr>
          <w:sz w:val="28"/>
          <w:szCs w:val="28"/>
          <w:lang w:val="en-US"/>
        </w:rPr>
        <w:t>lea</w:t>
      </w:r>
      <w:r w:rsidRPr="0056798A">
        <w:rPr>
          <w:sz w:val="28"/>
          <w:szCs w:val="28"/>
          <w:lang w:val="uk-UA"/>
        </w:rPr>
        <w:t xml:space="preserve"> </w:t>
      </w:r>
      <w:r w:rsidRPr="0056798A">
        <w:rPr>
          <w:sz w:val="28"/>
          <w:szCs w:val="28"/>
          <w:lang w:val="en-US"/>
        </w:rPr>
        <w:t>simpozion</w:t>
      </w:r>
      <w:r w:rsidRPr="0056798A">
        <w:rPr>
          <w:sz w:val="28"/>
          <w:szCs w:val="28"/>
          <w:lang w:val="uk-UA"/>
        </w:rPr>
        <w:t xml:space="preserve"> </w:t>
      </w:r>
      <w:r w:rsidRPr="0056798A">
        <w:rPr>
          <w:sz w:val="28"/>
          <w:szCs w:val="28"/>
          <w:lang w:val="en-US"/>
        </w:rPr>
        <w:t>de</w:t>
      </w:r>
      <w:r w:rsidRPr="0056798A">
        <w:rPr>
          <w:sz w:val="28"/>
          <w:szCs w:val="28"/>
          <w:lang w:val="uk-UA"/>
        </w:rPr>
        <w:t xml:space="preserve"> </w:t>
      </w:r>
      <w:r w:rsidRPr="0056798A">
        <w:rPr>
          <w:sz w:val="28"/>
          <w:szCs w:val="28"/>
          <w:lang w:val="en-US"/>
        </w:rPr>
        <w:t>numismatica</w:t>
      </w:r>
      <w:r w:rsidRPr="0056798A">
        <w:rPr>
          <w:sz w:val="28"/>
          <w:szCs w:val="28"/>
          <w:lang w:val="uk-UA"/>
        </w:rPr>
        <w:t xml:space="preserve">: </w:t>
      </w:r>
      <w:r w:rsidRPr="0056798A">
        <w:rPr>
          <w:sz w:val="28"/>
          <w:szCs w:val="28"/>
          <w:lang w:val="en-US"/>
        </w:rPr>
        <w:t>rezumatele</w:t>
      </w:r>
      <w:r w:rsidRPr="0056798A">
        <w:rPr>
          <w:sz w:val="28"/>
          <w:szCs w:val="28"/>
          <w:lang w:val="uk-UA"/>
        </w:rPr>
        <w:t xml:space="preserve"> </w:t>
      </w:r>
      <w:r w:rsidRPr="0056798A">
        <w:rPr>
          <w:sz w:val="28"/>
          <w:szCs w:val="28"/>
          <w:lang w:val="en-US"/>
        </w:rPr>
        <w:t>comunicarilor</w:t>
      </w:r>
      <w:r w:rsidRPr="0056798A">
        <w:rPr>
          <w:sz w:val="28"/>
          <w:szCs w:val="28"/>
          <w:lang w:val="uk-UA"/>
        </w:rPr>
        <w:t xml:space="preserve"> (</w:t>
      </w:r>
      <w:r w:rsidRPr="0056798A">
        <w:rPr>
          <w:sz w:val="28"/>
          <w:szCs w:val="28"/>
          <w:lang w:val="en-US"/>
        </w:rPr>
        <w:t>ed</w:t>
      </w:r>
      <w:r w:rsidRPr="0056798A">
        <w:rPr>
          <w:sz w:val="28"/>
          <w:szCs w:val="28"/>
          <w:lang w:val="uk-UA"/>
        </w:rPr>
        <w:t xml:space="preserve">. </w:t>
      </w:r>
      <w:r w:rsidRPr="0056798A">
        <w:rPr>
          <w:sz w:val="28"/>
          <w:szCs w:val="28"/>
          <w:lang w:val="en-US"/>
        </w:rPr>
        <w:t>A</w:t>
      </w:r>
      <w:r w:rsidRPr="0056798A">
        <w:rPr>
          <w:sz w:val="28"/>
          <w:szCs w:val="28"/>
          <w:lang w:val="uk-UA"/>
        </w:rPr>
        <w:t xml:space="preserve">. </w:t>
      </w:r>
      <w:r w:rsidRPr="0056798A">
        <w:rPr>
          <w:sz w:val="28"/>
          <w:szCs w:val="28"/>
          <w:lang w:val="en-US"/>
        </w:rPr>
        <w:t>Boldureanu</w:t>
      </w:r>
      <w:r w:rsidRPr="0056798A">
        <w:rPr>
          <w:sz w:val="28"/>
          <w:szCs w:val="28"/>
          <w:lang w:val="uk-UA"/>
        </w:rPr>
        <w:t xml:space="preserve">). – </w:t>
      </w:r>
      <w:r w:rsidRPr="0056798A">
        <w:rPr>
          <w:sz w:val="28"/>
          <w:szCs w:val="28"/>
          <w:lang w:val="en-US"/>
        </w:rPr>
        <w:t>Chi</w:t>
      </w:r>
      <w:r w:rsidRPr="0056798A">
        <w:rPr>
          <w:sz w:val="28"/>
          <w:szCs w:val="28"/>
          <w:lang w:val="uk-UA"/>
        </w:rPr>
        <w:t>ş</w:t>
      </w:r>
      <w:r w:rsidRPr="0056798A">
        <w:rPr>
          <w:sz w:val="28"/>
          <w:szCs w:val="28"/>
          <w:lang w:val="en-US"/>
        </w:rPr>
        <w:t>in</w:t>
      </w:r>
      <w:r w:rsidRPr="0056798A">
        <w:rPr>
          <w:sz w:val="28"/>
          <w:szCs w:val="28"/>
          <w:lang w:val="uk-UA"/>
        </w:rPr>
        <w:t>ă</w:t>
      </w:r>
      <w:r w:rsidRPr="0056798A">
        <w:rPr>
          <w:sz w:val="28"/>
          <w:szCs w:val="28"/>
          <w:lang w:val="en-US"/>
        </w:rPr>
        <w:t>u</w:t>
      </w:r>
      <w:r w:rsidRPr="0056798A">
        <w:rPr>
          <w:sz w:val="28"/>
          <w:szCs w:val="28"/>
          <w:lang w:val="uk-UA"/>
        </w:rPr>
        <w:t xml:space="preserve">, 2013. – </w:t>
      </w:r>
      <w:r w:rsidRPr="0056798A">
        <w:rPr>
          <w:sz w:val="28"/>
          <w:szCs w:val="28"/>
          <w:lang w:val="en-US"/>
        </w:rPr>
        <w:t>P</w:t>
      </w:r>
      <w:r w:rsidRPr="0056798A">
        <w:rPr>
          <w:sz w:val="28"/>
          <w:szCs w:val="28"/>
          <w:lang w:val="uk-UA"/>
        </w:rPr>
        <w:t xml:space="preserve">. 18-20. </w:t>
      </w:r>
    </w:p>
    <w:p w:rsidR="00042D3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56798A">
        <w:rPr>
          <w:sz w:val="28"/>
          <w:szCs w:val="28"/>
        </w:rPr>
        <w:t xml:space="preserve">Мызгин К. Римские монеты на территории Днепровского лесостепного Левобережья: общая характеристика, особенности распространения и основные проблемы изучения // </w:t>
      </w:r>
      <w:r w:rsidRPr="0056798A">
        <w:rPr>
          <w:sz w:val="28"/>
          <w:szCs w:val="28"/>
          <w:lang w:val="en-US"/>
        </w:rPr>
        <w:t>Tyragetia</w:t>
      </w:r>
      <w:r w:rsidRPr="0056798A">
        <w:rPr>
          <w:sz w:val="28"/>
          <w:szCs w:val="28"/>
        </w:rPr>
        <w:t xml:space="preserve">. – </w:t>
      </w:r>
      <w:r w:rsidRPr="0056798A">
        <w:rPr>
          <w:sz w:val="28"/>
          <w:szCs w:val="28"/>
          <w:lang w:val="en-US"/>
        </w:rPr>
        <w:t>Vol</w:t>
      </w:r>
      <w:r w:rsidRPr="0056798A">
        <w:rPr>
          <w:sz w:val="28"/>
          <w:szCs w:val="28"/>
        </w:rPr>
        <w:t xml:space="preserve">. </w:t>
      </w:r>
      <w:r w:rsidRPr="0056798A">
        <w:rPr>
          <w:sz w:val="28"/>
          <w:szCs w:val="28"/>
          <w:lang w:val="en-US"/>
        </w:rPr>
        <w:t>VII</w:t>
      </w:r>
      <w:r w:rsidRPr="0056798A">
        <w:rPr>
          <w:sz w:val="28"/>
          <w:szCs w:val="28"/>
        </w:rPr>
        <w:t xml:space="preserve"> [</w:t>
      </w:r>
      <w:r w:rsidRPr="0056798A">
        <w:rPr>
          <w:sz w:val="28"/>
          <w:szCs w:val="28"/>
          <w:lang w:val="en-US"/>
        </w:rPr>
        <w:t>XII</w:t>
      </w:r>
      <w:r w:rsidRPr="0056798A">
        <w:rPr>
          <w:sz w:val="28"/>
          <w:szCs w:val="28"/>
        </w:rPr>
        <w:t xml:space="preserve">]. – </w:t>
      </w:r>
      <w:r w:rsidRPr="0056798A">
        <w:rPr>
          <w:sz w:val="28"/>
          <w:szCs w:val="28"/>
          <w:lang w:val="en-US"/>
        </w:rPr>
        <w:t>Nr</w:t>
      </w:r>
      <w:r w:rsidRPr="0056798A">
        <w:rPr>
          <w:sz w:val="28"/>
          <w:szCs w:val="28"/>
        </w:rPr>
        <w:t xml:space="preserve">. 1. – </w:t>
      </w:r>
      <w:r w:rsidRPr="0056798A">
        <w:rPr>
          <w:sz w:val="28"/>
          <w:szCs w:val="28"/>
          <w:lang w:val="en-US"/>
        </w:rPr>
        <w:t>Chi</w:t>
      </w:r>
      <w:r w:rsidRPr="0056798A">
        <w:rPr>
          <w:sz w:val="28"/>
          <w:szCs w:val="28"/>
          <w:lang w:val="uk-UA"/>
        </w:rPr>
        <w:t>ş</w:t>
      </w:r>
      <w:r w:rsidRPr="0056798A">
        <w:rPr>
          <w:sz w:val="28"/>
          <w:szCs w:val="28"/>
          <w:lang w:val="en-US"/>
        </w:rPr>
        <w:t>in</w:t>
      </w:r>
      <w:r w:rsidRPr="0056798A">
        <w:rPr>
          <w:sz w:val="28"/>
          <w:szCs w:val="28"/>
          <w:lang w:val="uk-UA"/>
        </w:rPr>
        <w:t>ă</w:t>
      </w:r>
      <w:r w:rsidRPr="0056798A">
        <w:rPr>
          <w:sz w:val="28"/>
          <w:szCs w:val="28"/>
          <w:lang w:val="en-US"/>
        </w:rPr>
        <w:t>u</w:t>
      </w:r>
      <w:r w:rsidRPr="0056798A">
        <w:rPr>
          <w:sz w:val="28"/>
          <w:szCs w:val="28"/>
          <w:lang w:val="uk-UA"/>
        </w:rPr>
        <w:t>, 2013.</w:t>
      </w:r>
      <w:r w:rsidRPr="0056798A">
        <w:rPr>
          <w:sz w:val="28"/>
          <w:szCs w:val="28"/>
        </w:rPr>
        <w:t xml:space="preserve"> – </w:t>
      </w:r>
      <w:r w:rsidRPr="0056798A">
        <w:rPr>
          <w:sz w:val="28"/>
          <w:szCs w:val="28"/>
          <w:lang w:val="en-US"/>
        </w:rPr>
        <w:t>P</w:t>
      </w:r>
      <w:r w:rsidRPr="0056798A">
        <w:rPr>
          <w:sz w:val="28"/>
          <w:szCs w:val="28"/>
        </w:rPr>
        <w:t xml:space="preserve">. 355-368. </w:t>
      </w:r>
    </w:p>
    <w:p w:rsidR="00036F4D" w:rsidRPr="0056798A" w:rsidRDefault="00042D3D" w:rsidP="0056798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6798A">
        <w:rPr>
          <w:sz w:val="28"/>
          <w:szCs w:val="28"/>
          <w:lang w:val="en-US"/>
        </w:rPr>
        <w:t xml:space="preserve">Bursche A., Myzgin K. A gold medallion of Crispus from Bukovina // Notae Numismaticae. – VIII. – Kraków, 2013. – </w:t>
      </w:r>
      <w:r w:rsidRPr="0056798A">
        <w:rPr>
          <w:sz w:val="28"/>
          <w:szCs w:val="28"/>
          <w:lang w:val="en-GB"/>
        </w:rPr>
        <w:t xml:space="preserve">P. 185-194. </w:t>
      </w:r>
    </w:p>
    <w:sectPr w:rsidR="00036F4D" w:rsidRPr="0056798A" w:rsidSect="004706E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DF" w:rsidRDefault="006144DF" w:rsidP="007E7265">
      <w:r>
        <w:separator/>
      </w:r>
    </w:p>
  </w:endnote>
  <w:endnote w:type="continuationSeparator" w:id="0">
    <w:p w:rsidR="006144DF" w:rsidRDefault="006144DF" w:rsidP="007E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DF" w:rsidRDefault="006144DF" w:rsidP="007E7265">
      <w:r>
        <w:separator/>
      </w:r>
    </w:p>
  </w:footnote>
  <w:footnote w:type="continuationSeparator" w:id="0">
    <w:p w:rsidR="006144DF" w:rsidRDefault="006144DF" w:rsidP="007E7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52" w:rsidRDefault="007E7265" w:rsidP="003655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2D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7552" w:rsidRDefault="006144DF" w:rsidP="004706E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52" w:rsidRDefault="007E7265" w:rsidP="003655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2D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798A">
      <w:rPr>
        <w:rStyle w:val="a7"/>
        <w:noProof/>
      </w:rPr>
      <w:t>6</w:t>
    </w:r>
    <w:r>
      <w:rPr>
        <w:rStyle w:val="a7"/>
      </w:rPr>
      <w:fldChar w:fldCharType="end"/>
    </w:r>
  </w:p>
  <w:p w:rsidR="00A77552" w:rsidRDefault="006144DF" w:rsidP="004706E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F48"/>
    <w:multiLevelType w:val="hybridMultilevel"/>
    <w:tmpl w:val="CD2A3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51006"/>
    <w:multiLevelType w:val="hybridMultilevel"/>
    <w:tmpl w:val="EEEA4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2F6BE7"/>
    <w:multiLevelType w:val="hybridMultilevel"/>
    <w:tmpl w:val="3CF2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D3D"/>
    <w:rsid w:val="00036F4D"/>
    <w:rsid w:val="00042D3D"/>
    <w:rsid w:val="0056798A"/>
    <w:rsid w:val="006144DF"/>
    <w:rsid w:val="007E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2D3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2D3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header"/>
    <w:basedOn w:val="a"/>
    <w:link w:val="a6"/>
    <w:rsid w:val="00042D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2D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042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6145</Words>
  <Characters>3504</Characters>
  <Application>Microsoft Office Word</Application>
  <DocSecurity>0</DocSecurity>
  <Lines>29</Lines>
  <Paragraphs>19</Paragraphs>
  <ScaleCrop>false</ScaleCrop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2014-01-28T11:46:00Z</dcterms:created>
  <dcterms:modified xsi:type="dcterms:W3CDTF">2014-02-06T15:36:00Z</dcterms:modified>
</cp:coreProperties>
</file>